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3A874" w14:textId="34373FD2" w:rsidR="001579C0" w:rsidRPr="00350E34" w:rsidRDefault="001A41AC" w:rsidP="001A41AC">
      <w:pPr>
        <w:jc w:val="center"/>
        <w:rPr>
          <w:b/>
          <w:bCs/>
          <w:sz w:val="28"/>
          <w:szCs w:val="28"/>
        </w:rPr>
      </w:pPr>
      <w:r w:rsidRPr="00350E34">
        <w:rPr>
          <w:b/>
          <w:bCs/>
          <w:sz w:val="28"/>
          <w:szCs w:val="28"/>
        </w:rPr>
        <w:t>Buckminster Tether Car Group</w:t>
      </w:r>
    </w:p>
    <w:p w14:paraId="469822C5" w14:textId="0F728DC7" w:rsidR="001A41AC" w:rsidRPr="00350E34" w:rsidRDefault="001A41AC" w:rsidP="001A41AC">
      <w:pPr>
        <w:jc w:val="center"/>
        <w:rPr>
          <w:b/>
          <w:bCs/>
          <w:sz w:val="28"/>
          <w:szCs w:val="28"/>
        </w:rPr>
      </w:pPr>
      <w:r w:rsidRPr="00350E34">
        <w:rPr>
          <w:b/>
          <w:bCs/>
          <w:sz w:val="28"/>
          <w:szCs w:val="28"/>
        </w:rPr>
        <w:t>Invitation</w:t>
      </w:r>
      <w:r w:rsidR="00CB3BDF" w:rsidRPr="00350E34">
        <w:rPr>
          <w:b/>
          <w:bCs/>
          <w:sz w:val="28"/>
          <w:szCs w:val="28"/>
        </w:rPr>
        <w:t xml:space="preserve"> to the Buckminster </w:t>
      </w:r>
      <w:r w:rsidR="00350E34">
        <w:rPr>
          <w:b/>
          <w:bCs/>
          <w:sz w:val="28"/>
          <w:szCs w:val="28"/>
        </w:rPr>
        <w:t>t</w:t>
      </w:r>
      <w:r w:rsidR="00CB3BDF" w:rsidRPr="00350E34">
        <w:rPr>
          <w:b/>
          <w:bCs/>
          <w:sz w:val="28"/>
          <w:szCs w:val="28"/>
        </w:rPr>
        <w:t>ether car track</w:t>
      </w:r>
      <w:r w:rsidR="00350E34" w:rsidRPr="00350E34">
        <w:rPr>
          <w:b/>
          <w:bCs/>
          <w:sz w:val="28"/>
          <w:szCs w:val="28"/>
        </w:rPr>
        <w:t xml:space="preserve"> </w:t>
      </w:r>
    </w:p>
    <w:p w14:paraId="1FA3FC14" w14:textId="321C9A65" w:rsidR="001A41AC" w:rsidRDefault="001A41AC" w:rsidP="001A41AC">
      <w:pPr>
        <w:rPr>
          <w:sz w:val="28"/>
          <w:szCs w:val="28"/>
        </w:rPr>
      </w:pPr>
      <w:r>
        <w:rPr>
          <w:sz w:val="28"/>
          <w:szCs w:val="28"/>
        </w:rPr>
        <w:t>We are holding events on the following weekends and you are welcome to join us running Old</w:t>
      </w:r>
      <w:r w:rsidR="0056662E">
        <w:rPr>
          <w:sz w:val="28"/>
          <w:szCs w:val="28"/>
        </w:rPr>
        <w:t xml:space="preserve"> </w:t>
      </w:r>
      <w:r>
        <w:rPr>
          <w:sz w:val="28"/>
          <w:szCs w:val="28"/>
        </w:rPr>
        <w:t>timer</w:t>
      </w:r>
      <w:r w:rsidR="00744F01">
        <w:rPr>
          <w:sz w:val="28"/>
          <w:szCs w:val="28"/>
        </w:rPr>
        <w:t>/Retro</w:t>
      </w:r>
      <w:r>
        <w:rPr>
          <w:sz w:val="28"/>
          <w:szCs w:val="28"/>
        </w:rPr>
        <w:t xml:space="preserve"> cars.</w:t>
      </w:r>
      <w:r w:rsidR="00B81BE4">
        <w:rPr>
          <w:sz w:val="28"/>
          <w:szCs w:val="28"/>
        </w:rPr>
        <w:t xml:space="preserve"> </w:t>
      </w:r>
      <w:r w:rsidR="00744F01">
        <w:rPr>
          <w:sz w:val="28"/>
          <w:szCs w:val="28"/>
        </w:rPr>
        <w:t>There are</w:t>
      </w:r>
      <w:r w:rsidR="00B81BE4">
        <w:rPr>
          <w:sz w:val="28"/>
          <w:szCs w:val="28"/>
        </w:rPr>
        <w:t xml:space="preserve"> also other events on at the centre you can see.</w:t>
      </w:r>
    </w:p>
    <w:p w14:paraId="0B77BC5F" w14:textId="0B822E6E" w:rsidR="001A41AC" w:rsidRDefault="001A41AC" w:rsidP="001A41AC">
      <w:pPr>
        <w:rPr>
          <w:sz w:val="28"/>
          <w:szCs w:val="28"/>
        </w:rPr>
      </w:pPr>
    </w:p>
    <w:p w14:paraId="1C3BE1FE" w14:textId="777BCD58" w:rsidR="001A41AC" w:rsidRDefault="001A41AC" w:rsidP="001A41AC">
      <w:pPr>
        <w:rPr>
          <w:sz w:val="28"/>
          <w:szCs w:val="28"/>
        </w:rPr>
      </w:pPr>
      <w:r>
        <w:rPr>
          <w:sz w:val="28"/>
          <w:szCs w:val="28"/>
        </w:rPr>
        <w:t>May 6</w:t>
      </w:r>
      <w:r w:rsidRPr="001A41AC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and &amp; 7</w:t>
      </w:r>
      <w:r w:rsidRPr="001A41AC">
        <w:rPr>
          <w:sz w:val="28"/>
          <w:szCs w:val="28"/>
          <w:vertAlign w:val="superscript"/>
        </w:rPr>
        <w:t>th</w:t>
      </w:r>
      <w:r w:rsidR="00B81629">
        <w:rPr>
          <w:sz w:val="28"/>
          <w:szCs w:val="28"/>
          <w:vertAlign w:val="superscript"/>
        </w:rPr>
        <w:tab/>
      </w:r>
      <w:r w:rsidR="00B81BE4">
        <w:rPr>
          <w:sz w:val="28"/>
          <w:szCs w:val="28"/>
          <w:vertAlign w:val="superscript"/>
        </w:rPr>
        <w:tab/>
      </w:r>
      <w:r w:rsidR="006F7E4D">
        <w:rPr>
          <w:sz w:val="28"/>
          <w:szCs w:val="28"/>
          <w:vertAlign w:val="superscript"/>
        </w:rPr>
        <w:t xml:space="preserve"> </w:t>
      </w:r>
      <w:r w:rsidR="006F7E4D">
        <w:rPr>
          <w:sz w:val="28"/>
          <w:szCs w:val="28"/>
        </w:rPr>
        <w:t xml:space="preserve"> (</w:t>
      </w:r>
      <w:r w:rsidR="00744F01">
        <w:rPr>
          <w:sz w:val="28"/>
          <w:szCs w:val="28"/>
        </w:rPr>
        <w:t>Freestyle masters, control</w:t>
      </w:r>
      <w:r w:rsidR="0056662E">
        <w:rPr>
          <w:sz w:val="28"/>
          <w:szCs w:val="28"/>
        </w:rPr>
        <w:t xml:space="preserve"> l</w:t>
      </w:r>
      <w:r w:rsidR="00744F01">
        <w:rPr>
          <w:sz w:val="28"/>
          <w:szCs w:val="28"/>
        </w:rPr>
        <w:t>ine</w:t>
      </w:r>
      <w:r w:rsidR="006F7E4D">
        <w:rPr>
          <w:sz w:val="28"/>
          <w:szCs w:val="28"/>
        </w:rPr>
        <w:t xml:space="preserve"> speed and team race)</w:t>
      </w:r>
    </w:p>
    <w:p w14:paraId="1A540A0A" w14:textId="7D94CD90" w:rsidR="001A41AC" w:rsidRPr="006F7E4D" w:rsidRDefault="001A41AC" w:rsidP="00B81629">
      <w:r>
        <w:rPr>
          <w:sz w:val="28"/>
          <w:szCs w:val="28"/>
        </w:rPr>
        <w:t>June 1</w:t>
      </w:r>
      <w:r w:rsidR="00626AAB">
        <w:rPr>
          <w:sz w:val="28"/>
          <w:szCs w:val="28"/>
        </w:rPr>
        <w:t>0</w:t>
      </w:r>
      <w:r w:rsidRPr="001A41AC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&amp; 1</w:t>
      </w:r>
      <w:r w:rsidR="00626AAB">
        <w:rPr>
          <w:sz w:val="28"/>
          <w:szCs w:val="28"/>
        </w:rPr>
        <w:t>1</w:t>
      </w:r>
      <w:r w:rsidRPr="001A41AC">
        <w:rPr>
          <w:sz w:val="28"/>
          <w:szCs w:val="28"/>
          <w:vertAlign w:val="superscript"/>
        </w:rPr>
        <w:t>th</w:t>
      </w:r>
      <w:r w:rsidR="00B81629">
        <w:rPr>
          <w:sz w:val="28"/>
          <w:szCs w:val="28"/>
          <w:vertAlign w:val="superscript"/>
        </w:rPr>
        <w:tab/>
      </w:r>
      <w:r w:rsidR="00B81BE4">
        <w:rPr>
          <w:sz w:val="28"/>
          <w:szCs w:val="28"/>
          <w:vertAlign w:val="superscript"/>
        </w:rPr>
        <w:tab/>
      </w:r>
      <w:r w:rsidR="00B81629">
        <w:rPr>
          <w:sz w:val="28"/>
          <w:szCs w:val="28"/>
          <w:vertAlign w:val="superscript"/>
        </w:rPr>
        <w:t xml:space="preserve">  </w:t>
      </w:r>
      <w:r w:rsidR="00B81629">
        <w:rPr>
          <w:sz w:val="28"/>
          <w:szCs w:val="28"/>
        </w:rPr>
        <w:t>( Radio control Jet Meeting, control</w:t>
      </w:r>
      <w:r w:rsidR="0056662E">
        <w:rPr>
          <w:sz w:val="28"/>
          <w:szCs w:val="28"/>
        </w:rPr>
        <w:t xml:space="preserve"> l</w:t>
      </w:r>
      <w:r w:rsidR="00B81629">
        <w:rPr>
          <w:sz w:val="28"/>
          <w:szCs w:val="28"/>
        </w:rPr>
        <w:t xml:space="preserve">ine combat) </w:t>
      </w:r>
      <w:r w:rsidR="00B81629">
        <w:rPr>
          <w:sz w:val="28"/>
          <w:szCs w:val="28"/>
          <w:vertAlign w:val="superscript"/>
        </w:rPr>
        <w:tab/>
      </w:r>
      <w:r w:rsidR="006F7E4D">
        <w:rPr>
          <w:sz w:val="28"/>
          <w:szCs w:val="28"/>
          <w:vertAlign w:val="superscript"/>
        </w:rPr>
        <w:tab/>
      </w:r>
    </w:p>
    <w:p w14:paraId="6617A3E0" w14:textId="7EE50925" w:rsidR="001A41AC" w:rsidRPr="00B81629" w:rsidRDefault="001A41AC" w:rsidP="001A41AC">
      <w:pPr>
        <w:rPr>
          <w:sz w:val="28"/>
          <w:szCs w:val="28"/>
        </w:rPr>
      </w:pPr>
      <w:r>
        <w:rPr>
          <w:sz w:val="28"/>
          <w:szCs w:val="28"/>
        </w:rPr>
        <w:t>July 15</w:t>
      </w:r>
      <w:r w:rsidRPr="001A41AC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&amp; 16</w:t>
      </w:r>
      <w:r w:rsidRPr="001A41AC">
        <w:rPr>
          <w:sz w:val="28"/>
          <w:szCs w:val="28"/>
          <w:vertAlign w:val="superscript"/>
        </w:rPr>
        <w:t>th</w:t>
      </w:r>
      <w:r w:rsidR="00B81629">
        <w:rPr>
          <w:sz w:val="28"/>
          <w:szCs w:val="28"/>
          <w:vertAlign w:val="superscript"/>
        </w:rPr>
        <w:tab/>
      </w:r>
      <w:r w:rsidR="00B81BE4">
        <w:rPr>
          <w:sz w:val="28"/>
          <w:szCs w:val="28"/>
          <w:vertAlign w:val="superscript"/>
        </w:rPr>
        <w:tab/>
        <w:t xml:space="preserve"> </w:t>
      </w:r>
      <w:r w:rsidR="00B81629">
        <w:rPr>
          <w:sz w:val="28"/>
          <w:szCs w:val="28"/>
          <w:vertAlign w:val="superscript"/>
        </w:rPr>
        <w:t xml:space="preserve"> </w:t>
      </w:r>
      <w:r w:rsidR="00B81629">
        <w:rPr>
          <w:sz w:val="28"/>
          <w:szCs w:val="28"/>
        </w:rPr>
        <w:t>(Warbirds</w:t>
      </w:r>
      <w:r w:rsidR="007B1BF8">
        <w:rPr>
          <w:sz w:val="28"/>
          <w:szCs w:val="28"/>
        </w:rPr>
        <w:t>,</w:t>
      </w:r>
      <w:r w:rsidR="00B81629">
        <w:rPr>
          <w:sz w:val="28"/>
          <w:szCs w:val="28"/>
        </w:rPr>
        <w:t xml:space="preserve"> Beer Festival</w:t>
      </w:r>
      <w:r w:rsidR="00744F01">
        <w:rPr>
          <w:sz w:val="28"/>
          <w:szCs w:val="28"/>
        </w:rPr>
        <w:t>,</w:t>
      </w:r>
      <w:r w:rsidR="00B81629">
        <w:rPr>
          <w:sz w:val="28"/>
          <w:szCs w:val="28"/>
        </w:rPr>
        <w:t xml:space="preserve"> control</w:t>
      </w:r>
      <w:r w:rsidR="0056662E">
        <w:rPr>
          <w:sz w:val="28"/>
          <w:szCs w:val="28"/>
        </w:rPr>
        <w:t xml:space="preserve"> l</w:t>
      </w:r>
      <w:r w:rsidR="00B81629">
        <w:rPr>
          <w:sz w:val="28"/>
          <w:szCs w:val="28"/>
        </w:rPr>
        <w:t>ine combat</w:t>
      </w:r>
      <w:r w:rsidR="00744F01">
        <w:rPr>
          <w:sz w:val="28"/>
          <w:szCs w:val="28"/>
        </w:rPr>
        <w:t xml:space="preserve"> and</w:t>
      </w:r>
      <w:r w:rsidR="00B81629">
        <w:rPr>
          <w:sz w:val="28"/>
          <w:szCs w:val="28"/>
        </w:rPr>
        <w:t xml:space="preserve"> speed)</w:t>
      </w:r>
    </w:p>
    <w:p w14:paraId="02FF85A4" w14:textId="4F0B48C6" w:rsidR="001A41AC" w:rsidRDefault="001A41AC" w:rsidP="001A41AC">
      <w:pPr>
        <w:rPr>
          <w:sz w:val="28"/>
          <w:szCs w:val="28"/>
        </w:rPr>
      </w:pPr>
      <w:r>
        <w:rPr>
          <w:sz w:val="28"/>
          <w:szCs w:val="28"/>
        </w:rPr>
        <w:t>August 12</w:t>
      </w:r>
      <w:r w:rsidRPr="001A41AC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&amp; 13</w:t>
      </w:r>
      <w:r w:rsidRPr="001A41AC">
        <w:rPr>
          <w:sz w:val="28"/>
          <w:szCs w:val="28"/>
          <w:vertAlign w:val="superscript"/>
        </w:rPr>
        <w:t>th</w:t>
      </w:r>
      <w:r w:rsidR="00B81BE4">
        <w:rPr>
          <w:sz w:val="28"/>
          <w:szCs w:val="28"/>
          <w:vertAlign w:val="superscript"/>
        </w:rPr>
        <w:tab/>
      </w:r>
      <w:r w:rsidR="00B81629">
        <w:rPr>
          <w:sz w:val="28"/>
          <w:szCs w:val="28"/>
          <w:vertAlign w:val="superscript"/>
        </w:rPr>
        <w:tab/>
      </w:r>
      <w:r w:rsidR="00B81BE4">
        <w:rPr>
          <w:sz w:val="28"/>
          <w:szCs w:val="28"/>
          <w:vertAlign w:val="superscript"/>
        </w:rPr>
        <w:t xml:space="preserve"> </w:t>
      </w:r>
      <w:r w:rsidR="00B81629">
        <w:rPr>
          <w:sz w:val="28"/>
          <w:szCs w:val="28"/>
          <w:vertAlign w:val="superscript"/>
        </w:rPr>
        <w:t xml:space="preserve"> </w:t>
      </w:r>
      <w:r w:rsidR="00B81629">
        <w:rPr>
          <w:sz w:val="28"/>
          <w:szCs w:val="28"/>
        </w:rPr>
        <w:t>(</w:t>
      </w:r>
      <w:r w:rsidR="007B1BF8">
        <w:rPr>
          <w:sz w:val="28"/>
          <w:szCs w:val="28"/>
        </w:rPr>
        <w:t xml:space="preserve">Pylon race, </w:t>
      </w:r>
      <w:bookmarkStart w:id="0" w:name="_Hlk124327800"/>
      <w:r w:rsidR="007B1BF8">
        <w:rPr>
          <w:sz w:val="28"/>
          <w:szCs w:val="28"/>
        </w:rPr>
        <w:t>control</w:t>
      </w:r>
      <w:r w:rsidR="0056662E">
        <w:rPr>
          <w:sz w:val="28"/>
          <w:szCs w:val="28"/>
        </w:rPr>
        <w:t xml:space="preserve"> l</w:t>
      </w:r>
      <w:r w:rsidR="007B1BF8">
        <w:rPr>
          <w:sz w:val="28"/>
          <w:szCs w:val="28"/>
        </w:rPr>
        <w:t>ine speed, team</w:t>
      </w:r>
      <w:r w:rsidR="0056662E">
        <w:rPr>
          <w:sz w:val="28"/>
          <w:szCs w:val="28"/>
        </w:rPr>
        <w:t xml:space="preserve"> </w:t>
      </w:r>
      <w:r w:rsidR="007B1BF8">
        <w:rPr>
          <w:sz w:val="28"/>
          <w:szCs w:val="28"/>
        </w:rPr>
        <w:t>race and combat</w:t>
      </w:r>
      <w:bookmarkEnd w:id="0"/>
      <w:r w:rsidR="007B1BF8">
        <w:rPr>
          <w:sz w:val="28"/>
          <w:szCs w:val="28"/>
        </w:rPr>
        <w:t>)</w:t>
      </w:r>
    </w:p>
    <w:p w14:paraId="59ED8815" w14:textId="3BFB5896" w:rsidR="001A41AC" w:rsidRPr="007B1BF8" w:rsidRDefault="001A41AC" w:rsidP="001A41AC">
      <w:pPr>
        <w:rPr>
          <w:sz w:val="28"/>
          <w:szCs w:val="28"/>
        </w:rPr>
      </w:pPr>
      <w:r>
        <w:rPr>
          <w:sz w:val="28"/>
          <w:szCs w:val="28"/>
        </w:rPr>
        <w:t>September 23</w:t>
      </w:r>
      <w:r w:rsidRPr="001A41AC">
        <w:rPr>
          <w:sz w:val="28"/>
          <w:szCs w:val="28"/>
          <w:vertAlign w:val="superscript"/>
        </w:rPr>
        <w:t>rd</w:t>
      </w:r>
      <w:r>
        <w:rPr>
          <w:sz w:val="28"/>
          <w:szCs w:val="28"/>
        </w:rPr>
        <w:t xml:space="preserve"> &amp; 24</w:t>
      </w:r>
      <w:r w:rsidRPr="001A41AC">
        <w:rPr>
          <w:sz w:val="28"/>
          <w:szCs w:val="28"/>
          <w:vertAlign w:val="superscript"/>
        </w:rPr>
        <w:t>th</w:t>
      </w:r>
      <w:r w:rsidR="007B1BF8">
        <w:rPr>
          <w:sz w:val="28"/>
          <w:szCs w:val="28"/>
          <w:vertAlign w:val="superscript"/>
        </w:rPr>
        <w:tab/>
      </w:r>
      <w:r w:rsidR="00B81BE4">
        <w:rPr>
          <w:sz w:val="28"/>
          <w:szCs w:val="28"/>
          <w:vertAlign w:val="superscript"/>
        </w:rPr>
        <w:t xml:space="preserve"> </w:t>
      </w:r>
      <w:r w:rsidR="007B1BF8">
        <w:rPr>
          <w:sz w:val="28"/>
          <w:szCs w:val="28"/>
        </w:rPr>
        <w:t>(Scale Helicopters</w:t>
      </w:r>
      <w:r w:rsidR="00744F01">
        <w:rPr>
          <w:sz w:val="28"/>
          <w:szCs w:val="28"/>
        </w:rPr>
        <w:t>,</w:t>
      </w:r>
      <w:r w:rsidR="007B1BF8">
        <w:rPr>
          <w:sz w:val="28"/>
          <w:szCs w:val="28"/>
        </w:rPr>
        <w:t xml:space="preserve"> control</w:t>
      </w:r>
      <w:r w:rsidR="0056662E">
        <w:rPr>
          <w:sz w:val="28"/>
          <w:szCs w:val="28"/>
        </w:rPr>
        <w:t xml:space="preserve"> l</w:t>
      </w:r>
      <w:r w:rsidR="007B1BF8">
        <w:rPr>
          <w:sz w:val="28"/>
          <w:szCs w:val="28"/>
        </w:rPr>
        <w:t>ine speed, team</w:t>
      </w:r>
      <w:r w:rsidR="0056662E">
        <w:rPr>
          <w:sz w:val="28"/>
          <w:szCs w:val="28"/>
        </w:rPr>
        <w:t xml:space="preserve"> </w:t>
      </w:r>
      <w:r w:rsidR="007B1BF8">
        <w:rPr>
          <w:sz w:val="28"/>
          <w:szCs w:val="28"/>
        </w:rPr>
        <w:t>race and combat)</w:t>
      </w:r>
    </w:p>
    <w:p w14:paraId="29A2574F" w14:textId="53FC2E8B" w:rsidR="001A41AC" w:rsidRDefault="001A41AC" w:rsidP="001A41AC">
      <w:pPr>
        <w:rPr>
          <w:sz w:val="28"/>
          <w:szCs w:val="28"/>
        </w:rPr>
      </w:pPr>
    </w:p>
    <w:p w14:paraId="6CFAA184" w14:textId="77777777" w:rsidR="00F56271" w:rsidRDefault="001A41AC" w:rsidP="001A41AC">
      <w:pPr>
        <w:rPr>
          <w:sz w:val="28"/>
          <w:szCs w:val="28"/>
        </w:rPr>
      </w:pPr>
      <w:r>
        <w:rPr>
          <w:sz w:val="28"/>
          <w:szCs w:val="28"/>
        </w:rPr>
        <w:t>The trac</w:t>
      </w:r>
      <w:r w:rsidR="00F56271">
        <w:rPr>
          <w:sz w:val="28"/>
          <w:szCs w:val="28"/>
        </w:rPr>
        <w:t xml:space="preserve">k is at the </w:t>
      </w:r>
    </w:p>
    <w:p w14:paraId="0C925C5C" w14:textId="66133951" w:rsidR="001A41AC" w:rsidRDefault="00F56271" w:rsidP="001A41AC">
      <w:pPr>
        <w:rPr>
          <w:sz w:val="28"/>
          <w:szCs w:val="28"/>
        </w:rPr>
      </w:pPr>
      <w:r>
        <w:rPr>
          <w:sz w:val="28"/>
          <w:szCs w:val="28"/>
        </w:rPr>
        <w:t>British Model Flying Association National Centre.</w:t>
      </w:r>
    </w:p>
    <w:p w14:paraId="0A8AB5B7" w14:textId="736A10FF" w:rsidR="00F56271" w:rsidRDefault="00F56271" w:rsidP="001A41A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Sewstern</w:t>
      </w:r>
      <w:proofErr w:type="spellEnd"/>
    </w:p>
    <w:p w14:paraId="67565724" w14:textId="1E73754A" w:rsidR="00F56271" w:rsidRDefault="00F56271" w:rsidP="001A41AC">
      <w:pPr>
        <w:rPr>
          <w:sz w:val="28"/>
          <w:szCs w:val="28"/>
        </w:rPr>
      </w:pPr>
      <w:r>
        <w:rPr>
          <w:sz w:val="28"/>
          <w:szCs w:val="28"/>
        </w:rPr>
        <w:t>Grantham</w:t>
      </w:r>
    </w:p>
    <w:p w14:paraId="4E6750E7" w14:textId="1252BE74" w:rsidR="00F56271" w:rsidRDefault="00F56271" w:rsidP="001A41AC">
      <w:pPr>
        <w:rPr>
          <w:sz w:val="28"/>
          <w:szCs w:val="28"/>
        </w:rPr>
      </w:pPr>
      <w:r>
        <w:rPr>
          <w:sz w:val="28"/>
          <w:szCs w:val="28"/>
        </w:rPr>
        <w:t>Lincolnshire</w:t>
      </w:r>
    </w:p>
    <w:p w14:paraId="0B6133D2" w14:textId="375782E3" w:rsidR="00F56271" w:rsidRDefault="00F56271" w:rsidP="001A41AC">
      <w:pPr>
        <w:rPr>
          <w:sz w:val="28"/>
          <w:szCs w:val="28"/>
        </w:rPr>
      </w:pPr>
      <w:r>
        <w:rPr>
          <w:sz w:val="28"/>
          <w:szCs w:val="28"/>
        </w:rPr>
        <w:t>NG33 5RW</w:t>
      </w:r>
    </w:p>
    <w:p w14:paraId="1490DF85" w14:textId="21493E06" w:rsidR="007E797E" w:rsidRDefault="007E797E" w:rsidP="007E797E">
      <w:pPr>
        <w:rPr>
          <w:sz w:val="28"/>
          <w:szCs w:val="28"/>
        </w:rPr>
      </w:pPr>
      <w:r>
        <w:rPr>
          <w:sz w:val="28"/>
          <w:szCs w:val="28"/>
        </w:rPr>
        <w:t>The track is in a Rural location and has no public transport</w:t>
      </w:r>
      <w:r w:rsidR="00626AA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626AAB">
        <w:rPr>
          <w:sz w:val="28"/>
          <w:szCs w:val="28"/>
        </w:rPr>
        <w:t>T</w:t>
      </w:r>
      <w:r>
        <w:rPr>
          <w:sz w:val="28"/>
          <w:szCs w:val="28"/>
        </w:rPr>
        <w:t>he easiest way to get there is to drive from the airports.</w:t>
      </w:r>
      <w:r w:rsidRPr="007E797E">
        <w:rPr>
          <w:sz w:val="28"/>
          <w:szCs w:val="28"/>
        </w:rPr>
        <w:t xml:space="preserve"> </w:t>
      </w:r>
      <w:r>
        <w:rPr>
          <w:sz w:val="28"/>
          <w:szCs w:val="28"/>
        </w:rPr>
        <w:t>The closest airports are East Midlands and Birmingham</w:t>
      </w:r>
      <w:r w:rsidR="00350E3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350E34">
        <w:rPr>
          <w:sz w:val="28"/>
          <w:szCs w:val="28"/>
        </w:rPr>
        <w:t>t</w:t>
      </w:r>
      <w:r>
        <w:rPr>
          <w:sz w:val="28"/>
          <w:szCs w:val="28"/>
        </w:rPr>
        <w:t>hen the London airports Luton, Stanstead, Heathrow Gatwick.</w:t>
      </w:r>
    </w:p>
    <w:p w14:paraId="310EA7DE" w14:textId="29EE39CA" w:rsidR="007E797E" w:rsidRDefault="007E797E" w:rsidP="001A41AC">
      <w:pPr>
        <w:rPr>
          <w:sz w:val="28"/>
          <w:szCs w:val="28"/>
        </w:rPr>
      </w:pPr>
      <w:r>
        <w:rPr>
          <w:sz w:val="28"/>
          <w:szCs w:val="28"/>
        </w:rPr>
        <w:t>The two closest towns are Melton Mowbray and Grantham.</w:t>
      </w:r>
      <w:r w:rsidR="006F7E4D">
        <w:rPr>
          <w:sz w:val="28"/>
          <w:szCs w:val="28"/>
        </w:rPr>
        <w:t xml:space="preserve"> For more information and accommodation </w:t>
      </w:r>
      <w:hyperlink r:id="rId4" w:history="1">
        <w:r w:rsidR="006F7E4D" w:rsidRPr="001E643A">
          <w:rPr>
            <w:rStyle w:val="Hyperlink"/>
            <w:sz w:val="28"/>
            <w:szCs w:val="28"/>
          </w:rPr>
          <w:t>https://nationalcentre.bmfa.org/</w:t>
        </w:r>
      </w:hyperlink>
      <w:r w:rsidR="006F7E4D">
        <w:rPr>
          <w:sz w:val="28"/>
          <w:szCs w:val="28"/>
        </w:rPr>
        <w:t xml:space="preserve"> </w:t>
      </w:r>
    </w:p>
    <w:p w14:paraId="391E1C43" w14:textId="767E2FFC" w:rsidR="00744F01" w:rsidRDefault="00744F01" w:rsidP="001A41AC">
      <w:pPr>
        <w:rPr>
          <w:sz w:val="28"/>
          <w:szCs w:val="28"/>
        </w:rPr>
      </w:pPr>
      <w:r>
        <w:rPr>
          <w:sz w:val="28"/>
          <w:szCs w:val="28"/>
        </w:rPr>
        <w:t>We have to pay to use the track</w:t>
      </w:r>
      <w:r w:rsidR="00C040C3">
        <w:rPr>
          <w:sz w:val="28"/>
          <w:szCs w:val="28"/>
        </w:rPr>
        <w:t>,</w:t>
      </w:r>
      <w:r>
        <w:rPr>
          <w:sz w:val="28"/>
          <w:szCs w:val="28"/>
        </w:rPr>
        <w:t xml:space="preserve"> the cost is £10 a day</w:t>
      </w:r>
      <w:r w:rsidR="00C040C3">
        <w:rPr>
          <w:sz w:val="28"/>
          <w:szCs w:val="28"/>
        </w:rPr>
        <w:t xml:space="preserve"> per person</w:t>
      </w:r>
      <w:r>
        <w:rPr>
          <w:sz w:val="28"/>
          <w:szCs w:val="28"/>
        </w:rPr>
        <w:t>. Fuel will be supplied, if you want anything different to the standard FEMA 80% methanol 20% castor oil</w:t>
      </w:r>
      <w:r w:rsidR="00350E34">
        <w:rPr>
          <w:sz w:val="28"/>
          <w:szCs w:val="28"/>
        </w:rPr>
        <w:t xml:space="preserve"> let us know before you arrive.</w:t>
      </w:r>
    </w:p>
    <w:p w14:paraId="2E7D7926" w14:textId="610AB3D6" w:rsidR="00350E34" w:rsidRDefault="00350E34" w:rsidP="001A41AC">
      <w:pPr>
        <w:rPr>
          <w:sz w:val="28"/>
          <w:szCs w:val="28"/>
        </w:rPr>
      </w:pPr>
      <w:r>
        <w:rPr>
          <w:sz w:val="28"/>
          <w:szCs w:val="28"/>
        </w:rPr>
        <w:t>Pre entry is required so we can arrange insurance for you to run car</w:t>
      </w:r>
      <w:r w:rsidR="00626AAB">
        <w:rPr>
          <w:sz w:val="28"/>
          <w:szCs w:val="28"/>
        </w:rPr>
        <w:t>s,</w:t>
      </w:r>
      <w:r>
        <w:rPr>
          <w:sz w:val="28"/>
          <w:szCs w:val="28"/>
        </w:rPr>
        <w:t xml:space="preserve"> it is a requirement of the BMFA for all users of the site.</w:t>
      </w:r>
    </w:p>
    <w:p w14:paraId="18864484" w14:textId="67C5BCF8" w:rsidR="006F7E4D" w:rsidRDefault="006F7E4D" w:rsidP="001A41AC">
      <w:pPr>
        <w:rPr>
          <w:sz w:val="28"/>
          <w:szCs w:val="28"/>
        </w:rPr>
      </w:pPr>
    </w:p>
    <w:p w14:paraId="2EC8E38F" w14:textId="2127A8CD" w:rsidR="001A41AC" w:rsidRDefault="00744F01" w:rsidP="001A41AC">
      <w:pPr>
        <w:rPr>
          <w:sz w:val="28"/>
          <w:szCs w:val="28"/>
        </w:rPr>
      </w:pPr>
      <w:r>
        <w:rPr>
          <w:sz w:val="28"/>
          <w:szCs w:val="28"/>
        </w:rPr>
        <w:t xml:space="preserve">Contact: </w:t>
      </w:r>
      <w:r w:rsidR="00C040C3">
        <w:rPr>
          <w:sz w:val="28"/>
          <w:szCs w:val="28"/>
        </w:rPr>
        <w:t>oliver.monk@btinternet.com</w:t>
      </w:r>
    </w:p>
    <w:p w14:paraId="162577DC" w14:textId="77777777" w:rsidR="001A41AC" w:rsidRPr="001A41AC" w:rsidRDefault="001A41AC" w:rsidP="001A41AC">
      <w:pPr>
        <w:jc w:val="center"/>
        <w:rPr>
          <w:sz w:val="28"/>
          <w:szCs w:val="28"/>
        </w:rPr>
      </w:pPr>
    </w:p>
    <w:sectPr w:rsidR="001A41AC" w:rsidRPr="001A41AC" w:rsidSect="007B1BF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1AC"/>
    <w:rsid w:val="001579C0"/>
    <w:rsid w:val="001A41AC"/>
    <w:rsid w:val="00350E34"/>
    <w:rsid w:val="0056662E"/>
    <w:rsid w:val="00626AAB"/>
    <w:rsid w:val="006F7E4D"/>
    <w:rsid w:val="00744F01"/>
    <w:rsid w:val="007B1BF8"/>
    <w:rsid w:val="007E797E"/>
    <w:rsid w:val="00B81629"/>
    <w:rsid w:val="00B81BE4"/>
    <w:rsid w:val="00C040C3"/>
    <w:rsid w:val="00CB3BDF"/>
    <w:rsid w:val="00F56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437401"/>
  <w15:chartTrackingRefBased/>
  <w15:docId w15:val="{0F520B1B-DE42-44BE-9FCE-F3B3B377E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F7E4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7E4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26AA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ationalcentre.bmfa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 Monk</dc:creator>
  <cp:keywords/>
  <dc:description/>
  <cp:lastModifiedBy>Oliver Monk</cp:lastModifiedBy>
  <cp:revision>9</cp:revision>
  <dcterms:created xsi:type="dcterms:W3CDTF">2023-01-11T10:20:00Z</dcterms:created>
  <dcterms:modified xsi:type="dcterms:W3CDTF">2023-02-01T08:59:00Z</dcterms:modified>
</cp:coreProperties>
</file>